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F2" w:rsidRDefault="009A524A">
      <w:pPr>
        <w:rPr>
          <w:rFonts w:ascii="Verdana" w:eastAsia="Times New Roman" w:hAnsi="Verdana" w:cs="Arial"/>
          <w:sz w:val="28"/>
          <w:szCs w:val="28"/>
          <w:lang w:val="en-US" w:eastAsia="de-DE"/>
        </w:rPr>
      </w:pPr>
      <w:r>
        <w:rPr>
          <w:rFonts w:ascii="Verdana" w:eastAsia="Times New Roman" w:hAnsi="Verdana" w:cs="Arial"/>
          <w:sz w:val="28"/>
          <w:szCs w:val="28"/>
          <w:lang w:val="en-US" w:eastAsia="de-DE"/>
        </w:rPr>
        <w:t>DAAD STIBET scholarships for particularly socially engaged international PhD candidates</w:t>
      </w:r>
    </w:p>
    <w:p w:rsidR="00E769F2" w:rsidRDefault="003856F9">
      <w:pPr>
        <w:pStyle w:val="KeinLeerraum"/>
        <w:rPr>
          <w:rFonts w:ascii="Verdana" w:hAnsi="Verdana"/>
          <w:sz w:val="20"/>
          <w:szCs w:val="20"/>
          <w:lang w:val="en-US" w:eastAsia="de-DE"/>
        </w:rPr>
      </w:pPr>
      <w:r>
        <w:rPr>
          <w:rFonts w:ascii="Verdana" w:hAnsi="Verdana"/>
          <w:sz w:val="20"/>
          <w:szCs w:val="20"/>
          <w:lang w:val="en-US" w:eastAsia="de-DE"/>
        </w:rPr>
        <w:t>11.07</w:t>
      </w:r>
      <w:r w:rsidR="009A524A">
        <w:rPr>
          <w:rFonts w:ascii="Verdana" w:hAnsi="Verdana"/>
          <w:sz w:val="20"/>
          <w:szCs w:val="20"/>
          <w:lang w:val="en-US" w:eastAsia="de-DE"/>
        </w:rPr>
        <w:t>.20</w:t>
      </w:r>
      <w:r>
        <w:rPr>
          <w:rFonts w:ascii="Verdana" w:hAnsi="Verdana"/>
          <w:sz w:val="20"/>
          <w:szCs w:val="20"/>
          <w:lang w:val="en-US" w:eastAsia="de-DE"/>
        </w:rPr>
        <w:t>22</w:t>
      </w:r>
    </w:p>
    <w:p w:rsidR="00E769F2" w:rsidRDefault="00E769F2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E769F2" w:rsidRDefault="009A524A">
      <w:pPr>
        <w:pStyle w:val="KeinLeerraum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These Scholarships, funded by DAAD through subsidies from the German ministry of foreign affairs, will be awarded to particularly socially </w:t>
      </w:r>
      <w:proofErr w:type="gramStart"/>
      <w:r>
        <w:rPr>
          <w:rFonts w:ascii="Verdana" w:hAnsi="Verdana"/>
          <w:sz w:val="20"/>
          <w:szCs w:val="20"/>
          <w:lang w:val="en-US"/>
        </w:rPr>
        <w:t>engaged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doctoral candidates of the Humboldt-</w:t>
      </w:r>
      <w:proofErr w:type="spellStart"/>
      <w:r>
        <w:rPr>
          <w:rFonts w:ascii="Verdana" w:hAnsi="Verdana"/>
          <w:sz w:val="20"/>
          <w:szCs w:val="20"/>
          <w:lang w:val="en-US"/>
        </w:rPr>
        <w:t>Universität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zu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Berlin (HU) with an outstanding commitment within the international context.</w:t>
      </w:r>
    </w:p>
    <w:p w:rsidR="00E769F2" w:rsidRDefault="00E769F2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E769F2" w:rsidRDefault="009A524A">
      <w:pPr>
        <w:pStyle w:val="KeinLeerraum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Amount of scholarship</w:t>
      </w:r>
    </w:p>
    <w:p w:rsidR="00E769F2" w:rsidRPr="003856F9" w:rsidRDefault="009A524A">
      <w:pPr>
        <w:pStyle w:val="KeinLeerraum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amount granted depends on individual financial needs and the scope of engagement in an international</w:t>
      </w:r>
      <w:r>
        <w:rPr>
          <w:rFonts w:ascii="Verdana" w:hAnsi="Verdana"/>
          <w:sz w:val="20"/>
          <w:szCs w:val="20"/>
          <w:lang w:val="en-US"/>
        </w:rPr>
        <w:t xml:space="preserve"> context. In general, scholarships are allocated </w:t>
      </w:r>
      <w:r w:rsidR="003856F9">
        <w:rPr>
          <w:rFonts w:ascii="Verdana" w:hAnsi="Verdana"/>
          <w:sz w:val="20"/>
          <w:szCs w:val="20"/>
          <w:lang w:val="en-US"/>
        </w:rPr>
        <w:t>1.200</w:t>
      </w:r>
      <w:r>
        <w:rPr>
          <w:rFonts w:ascii="Verdana" w:hAnsi="Verdana"/>
          <w:sz w:val="20"/>
          <w:szCs w:val="20"/>
          <w:lang w:val="en-US"/>
        </w:rPr>
        <w:t xml:space="preserve"> Euro a month for a maximum period of </w:t>
      </w:r>
      <w:r w:rsidR="003856F9">
        <w:rPr>
          <w:rFonts w:ascii="Verdana" w:hAnsi="Verdana"/>
          <w:sz w:val="20"/>
          <w:szCs w:val="20"/>
          <w:lang w:val="en-US"/>
        </w:rPr>
        <w:t>six</w:t>
      </w:r>
      <w:r>
        <w:rPr>
          <w:rFonts w:ascii="Verdana" w:hAnsi="Verdana"/>
          <w:sz w:val="20"/>
          <w:szCs w:val="20"/>
          <w:lang w:val="en-US"/>
        </w:rPr>
        <w:t xml:space="preserve"> months.</w:t>
      </w:r>
    </w:p>
    <w:p w:rsidR="00E769F2" w:rsidRDefault="00E769F2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E769F2" w:rsidRDefault="009A524A">
      <w:pPr>
        <w:pStyle w:val="KeinLeerraum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Requirements</w:t>
      </w:r>
    </w:p>
    <w:p w:rsidR="00E769F2" w:rsidRDefault="009A524A">
      <w:pPr>
        <w:pStyle w:val="KeinLeerraum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Enrolment as an international PhD candidate at the HU</w:t>
      </w:r>
    </w:p>
    <w:p w:rsidR="00E769F2" w:rsidRDefault="009A524A">
      <w:pPr>
        <w:pStyle w:val="KeinLeerraum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Outstanding social engagement within an international context </w:t>
      </w:r>
    </w:p>
    <w:p w:rsidR="00E769F2" w:rsidRDefault="009A524A">
      <w:pPr>
        <w:pStyle w:val="KeinLeerraum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Goo</w:t>
      </w:r>
      <w:r>
        <w:rPr>
          <w:rFonts w:ascii="Verdana" w:hAnsi="Verdana"/>
          <w:sz w:val="20"/>
          <w:szCs w:val="20"/>
          <w:lang w:val="en-US"/>
        </w:rPr>
        <w:t xml:space="preserve">d performance in your doctoral studies </w:t>
      </w:r>
      <w:proofErr w:type="spellStart"/>
      <w:r>
        <w:rPr>
          <w:rFonts w:ascii="Verdana" w:hAnsi="Verdana"/>
          <w:sz w:val="20"/>
          <w:szCs w:val="20"/>
          <w:lang w:val="en-US"/>
        </w:rPr>
        <w:t>programme</w:t>
      </w:r>
      <w:proofErr w:type="spellEnd"/>
    </w:p>
    <w:p w:rsidR="00E769F2" w:rsidRDefault="009A524A">
      <w:pPr>
        <w:pStyle w:val="KeinLeerraum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Non-German citizenship and qualification for university entrance (</w:t>
      </w:r>
      <w:proofErr w:type="spellStart"/>
      <w:r>
        <w:rPr>
          <w:rFonts w:ascii="Verdana" w:hAnsi="Verdana"/>
          <w:sz w:val="20"/>
          <w:szCs w:val="20"/>
          <w:lang w:val="en-US"/>
        </w:rPr>
        <w:t>Bildungsausländer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</w:p>
    <w:p w:rsidR="00E769F2" w:rsidRDefault="00E769F2">
      <w:pPr>
        <w:pStyle w:val="KeinLeerraum"/>
        <w:ind w:left="720"/>
        <w:rPr>
          <w:rFonts w:ascii="Verdana" w:hAnsi="Verdana"/>
          <w:sz w:val="20"/>
          <w:szCs w:val="20"/>
          <w:lang w:val="en-US"/>
        </w:rPr>
      </w:pPr>
    </w:p>
    <w:p w:rsidR="00E769F2" w:rsidRDefault="009A524A">
      <w:p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Application</w:t>
      </w:r>
    </w:p>
    <w:p w:rsidR="00E769F2" w:rsidRDefault="009A524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application deadline is </w:t>
      </w:r>
      <w:r w:rsidR="003856F9">
        <w:rPr>
          <w:rFonts w:ascii="Verdana" w:hAnsi="Verdana"/>
          <w:b/>
          <w:sz w:val="20"/>
          <w:szCs w:val="20"/>
          <w:lang w:val="en-US"/>
        </w:rPr>
        <w:t>31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856F9">
        <w:rPr>
          <w:rFonts w:ascii="Verdana" w:hAnsi="Verdana"/>
          <w:b/>
          <w:sz w:val="20"/>
          <w:szCs w:val="20"/>
          <w:lang w:val="en-US"/>
        </w:rPr>
        <w:t>July</w:t>
      </w:r>
      <w:r>
        <w:rPr>
          <w:rFonts w:ascii="Verdana" w:hAnsi="Verdana"/>
          <w:b/>
          <w:sz w:val="20"/>
          <w:szCs w:val="20"/>
          <w:lang w:val="en-US"/>
        </w:rPr>
        <w:t xml:space="preserve"> 20</w:t>
      </w:r>
      <w:r w:rsidR="003856F9">
        <w:rPr>
          <w:rFonts w:ascii="Verdana" w:hAnsi="Verdana"/>
          <w:b/>
          <w:sz w:val="20"/>
          <w:szCs w:val="20"/>
          <w:lang w:val="en-US"/>
        </w:rPr>
        <w:t>22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E769F2" w:rsidRDefault="009A524A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 xml:space="preserve">Application form </w:t>
      </w:r>
    </w:p>
    <w:p w:rsidR="00E769F2" w:rsidRDefault="009A524A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Certificate of enrolment (indicating current seme</w:t>
      </w:r>
      <w:r>
        <w:rPr>
          <w:color w:val="auto"/>
          <w:sz w:val="20"/>
          <w:szCs w:val="20"/>
          <w:lang w:val="en-US"/>
        </w:rPr>
        <w:t xml:space="preserve">ster) </w:t>
      </w:r>
    </w:p>
    <w:p w:rsidR="00E769F2" w:rsidRDefault="009A524A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Letter of motivation, detailing your current or intended voluntary commitment within an international context (max. two pages)</w:t>
      </w:r>
    </w:p>
    <w:p w:rsidR="00E769F2" w:rsidRDefault="009A524A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Signed CV (max. two pages)</w:t>
      </w:r>
    </w:p>
    <w:p w:rsidR="00E769F2" w:rsidRDefault="009A524A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 xml:space="preserve">Letter of recommendation about your volunteer involvement </w:t>
      </w:r>
    </w:p>
    <w:p w:rsidR="00E769F2" w:rsidRDefault="009A524A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Proof of income (</w:t>
      </w:r>
      <w:r>
        <w:rPr>
          <w:color w:val="auto"/>
          <w:sz w:val="20"/>
          <w:szCs w:val="20"/>
          <w:lang w:val="en-US"/>
        </w:rPr>
        <w:t>employment and other scholarships)</w:t>
      </w:r>
    </w:p>
    <w:p w:rsidR="00E769F2" w:rsidRDefault="00E769F2">
      <w:pPr>
        <w:pStyle w:val="Default"/>
        <w:ind w:left="720"/>
        <w:rPr>
          <w:color w:val="auto"/>
          <w:sz w:val="20"/>
          <w:szCs w:val="20"/>
          <w:lang w:val="en-US"/>
        </w:rPr>
      </w:pPr>
    </w:p>
    <w:p w:rsidR="00E769F2" w:rsidRDefault="009A524A">
      <w:pPr>
        <w:pStyle w:val="Default"/>
        <w:rPr>
          <w:color w:val="auto"/>
          <w:sz w:val="20"/>
          <w:szCs w:val="20"/>
          <w:lang w:val="en-US"/>
        </w:rPr>
      </w:pPr>
      <w:r>
        <w:rPr>
          <w:i/>
          <w:color w:val="auto"/>
          <w:sz w:val="20"/>
          <w:szCs w:val="20"/>
          <w:lang w:val="en-US"/>
        </w:rPr>
        <w:t xml:space="preserve">Please note that if you work part time, any gross salary above 450 Euro/month will reduce the monthly scholarship. Please be also aware that certain scholarship </w:t>
      </w:r>
      <w:proofErr w:type="spellStart"/>
      <w:r>
        <w:rPr>
          <w:i/>
          <w:color w:val="auto"/>
          <w:sz w:val="20"/>
          <w:szCs w:val="20"/>
          <w:lang w:val="en-US"/>
        </w:rPr>
        <w:t>programmes</w:t>
      </w:r>
      <w:proofErr w:type="spellEnd"/>
      <w:r>
        <w:rPr>
          <w:i/>
          <w:color w:val="auto"/>
          <w:sz w:val="20"/>
          <w:szCs w:val="20"/>
          <w:lang w:val="en-US"/>
        </w:rPr>
        <w:t xml:space="preserve"> are exclusive and that you might not be allowed </w:t>
      </w:r>
      <w:r>
        <w:rPr>
          <w:i/>
          <w:color w:val="auto"/>
          <w:sz w:val="20"/>
          <w:szCs w:val="20"/>
          <w:lang w:val="en-US"/>
        </w:rPr>
        <w:t>to receive several scholarships at a time.</w:t>
      </w:r>
    </w:p>
    <w:p w:rsidR="00E769F2" w:rsidRDefault="00E769F2">
      <w:pPr>
        <w:pStyle w:val="Default"/>
        <w:ind w:left="720"/>
        <w:rPr>
          <w:color w:val="auto"/>
          <w:sz w:val="20"/>
          <w:szCs w:val="20"/>
          <w:lang w:val="en-US"/>
        </w:rPr>
      </w:pPr>
    </w:p>
    <w:p w:rsidR="00E769F2" w:rsidRDefault="00E769F2">
      <w:pPr>
        <w:pStyle w:val="Default"/>
        <w:rPr>
          <w:color w:val="auto"/>
          <w:sz w:val="20"/>
          <w:szCs w:val="20"/>
          <w:lang w:val="en-US"/>
        </w:rPr>
      </w:pPr>
    </w:p>
    <w:p w:rsidR="00E769F2" w:rsidRDefault="009A524A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Applications can be submitted in English or German.</w:t>
      </w:r>
    </w:p>
    <w:p w:rsidR="00E769F2" w:rsidRDefault="00E769F2">
      <w:pPr>
        <w:pStyle w:val="Default"/>
        <w:rPr>
          <w:color w:val="auto"/>
          <w:sz w:val="20"/>
          <w:szCs w:val="20"/>
          <w:lang w:val="en-US"/>
        </w:rPr>
      </w:pPr>
    </w:p>
    <w:p w:rsidR="00E769F2" w:rsidRDefault="009A524A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Please send your application documents via e-mail (in one PDF) to:</w:t>
      </w:r>
    </w:p>
    <w:p w:rsidR="00E769F2" w:rsidRDefault="00E769F2">
      <w:pPr>
        <w:pStyle w:val="Fuzeile"/>
        <w:tabs>
          <w:tab w:val="right" w:pos="9706"/>
        </w:tabs>
        <w:spacing w:line="276" w:lineRule="auto"/>
        <w:rPr>
          <w:b/>
          <w:szCs w:val="20"/>
          <w:lang w:val="en-US"/>
        </w:rPr>
      </w:pPr>
    </w:p>
    <w:p w:rsidR="00E769F2" w:rsidRPr="00ED175D" w:rsidRDefault="009A524A">
      <w:pPr>
        <w:pStyle w:val="Fuzeile"/>
        <w:tabs>
          <w:tab w:val="right" w:pos="9706"/>
        </w:tabs>
        <w:spacing w:line="276" w:lineRule="auto"/>
        <w:rPr>
          <w:b/>
          <w:szCs w:val="20"/>
        </w:rPr>
      </w:pPr>
      <w:proofErr w:type="spellStart"/>
      <w:r>
        <w:rPr>
          <w:b/>
          <w:szCs w:val="20"/>
        </w:rPr>
        <w:t>Contact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person</w:t>
      </w:r>
      <w:proofErr w:type="spellEnd"/>
      <w:r>
        <w:rPr>
          <w:b/>
          <w:szCs w:val="20"/>
        </w:rPr>
        <w:t xml:space="preserve">: Ms. </w:t>
      </w:r>
      <w:r w:rsidR="003856F9">
        <w:rPr>
          <w:b/>
          <w:szCs w:val="20"/>
        </w:rPr>
        <w:t>Neda Soltani</w:t>
      </w:r>
      <w:bookmarkStart w:id="0" w:name="_GoBack"/>
      <w:bookmarkEnd w:id="0"/>
    </w:p>
    <w:p w:rsidR="00E769F2" w:rsidRDefault="009A524A">
      <w:pPr>
        <w:pStyle w:val="Fuzeile"/>
        <w:tabs>
          <w:tab w:val="right" w:pos="9706"/>
        </w:tabs>
        <w:spacing w:line="276" w:lineRule="auto"/>
        <w:rPr>
          <w:szCs w:val="20"/>
        </w:rPr>
      </w:pPr>
      <w:r>
        <w:rPr>
          <w:szCs w:val="20"/>
        </w:rPr>
        <w:t>Humboldt-Universität zu Berlin</w:t>
      </w:r>
    </w:p>
    <w:p w:rsidR="00E769F2" w:rsidRDefault="009A524A">
      <w:pPr>
        <w:pStyle w:val="Fuzeile"/>
        <w:tabs>
          <w:tab w:val="right" w:pos="9706"/>
        </w:tabs>
        <w:spacing w:line="276" w:lineRule="auto"/>
        <w:rPr>
          <w:lang w:val="en-US"/>
        </w:rPr>
      </w:pPr>
      <w:r>
        <w:rPr>
          <w:lang w:val="en-US"/>
        </w:rPr>
        <w:t>International Department</w:t>
      </w:r>
    </w:p>
    <w:p w:rsidR="00E769F2" w:rsidRDefault="009A524A">
      <w:pPr>
        <w:pStyle w:val="Fuzeile"/>
        <w:tabs>
          <w:tab w:val="right" w:pos="9706"/>
        </w:tabs>
        <w:spacing w:line="276" w:lineRule="auto"/>
        <w:rPr>
          <w:szCs w:val="20"/>
          <w:lang w:val="en-US"/>
        </w:rPr>
      </w:pPr>
      <w:r>
        <w:rPr>
          <w:szCs w:val="20"/>
          <w:lang w:val="en-US"/>
        </w:rPr>
        <w:t xml:space="preserve">International Scholar Services </w:t>
      </w:r>
    </w:p>
    <w:p w:rsidR="00E769F2" w:rsidRDefault="009A524A">
      <w:pPr>
        <w:pStyle w:val="Fuzeile"/>
        <w:tabs>
          <w:tab w:val="right" w:pos="9706"/>
        </w:tabs>
        <w:spacing w:line="276" w:lineRule="auto"/>
        <w:rPr>
          <w:szCs w:val="20"/>
        </w:rPr>
      </w:pPr>
      <w:r>
        <w:rPr>
          <w:szCs w:val="20"/>
        </w:rPr>
        <w:t>Unter den Linden 6</w:t>
      </w:r>
    </w:p>
    <w:p w:rsidR="00E769F2" w:rsidRDefault="009A524A">
      <w:pPr>
        <w:pStyle w:val="Fuzeile"/>
        <w:tabs>
          <w:tab w:val="right" w:pos="9706"/>
        </w:tabs>
        <w:spacing w:line="276" w:lineRule="auto"/>
        <w:rPr>
          <w:szCs w:val="20"/>
        </w:rPr>
      </w:pPr>
      <w:r>
        <w:rPr>
          <w:szCs w:val="20"/>
        </w:rPr>
        <w:t>10099 Berlin</w:t>
      </w:r>
    </w:p>
    <w:p w:rsidR="00E769F2" w:rsidRDefault="00E769F2">
      <w:pPr>
        <w:pStyle w:val="Fuzeile"/>
        <w:tabs>
          <w:tab w:val="right" w:pos="9706"/>
        </w:tabs>
        <w:spacing w:line="276" w:lineRule="auto"/>
        <w:rPr>
          <w:szCs w:val="20"/>
        </w:rPr>
      </w:pPr>
    </w:p>
    <w:p w:rsidR="00E769F2" w:rsidRDefault="009A524A">
      <w:pPr>
        <w:pStyle w:val="Fuzeile"/>
        <w:tabs>
          <w:tab w:val="right" w:pos="9706"/>
        </w:tabs>
        <w:spacing w:line="276" w:lineRule="auto"/>
        <w:rPr>
          <w:szCs w:val="20"/>
          <w:lang w:val="en-US"/>
        </w:rPr>
      </w:pPr>
      <w:r>
        <w:rPr>
          <w:szCs w:val="20"/>
          <w:lang w:val="en-US"/>
        </w:rPr>
        <w:t xml:space="preserve">E-Mail: </w:t>
      </w:r>
      <w:r w:rsidR="003856F9">
        <w:rPr>
          <w:szCs w:val="20"/>
          <w:lang w:val="en-US"/>
        </w:rPr>
        <w:t>neda</w:t>
      </w:r>
      <w:r>
        <w:rPr>
          <w:szCs w:val="20"/>
          <w:lang w:val="en-US"/>
        </w:rPr>
        <w:t>.</w:t>
      </w:r>
      <w:r w:rsidR="003856F9">
        <w:rPr>
          <w:szCs w:val="20"/>
          <w:lang w:val="en-US"/>
        </w:rPr>
        <w:t>soltani</w:t>
      </w:r>
      <w:r>
        <w:rPr>
          <w:szCs w:val="20"/>
          <w:lang w:val="en-US"/>
        </w:rPr>
        <w:t xml:space="preserve">@hu-berlin.de </w:t>
      </w:r>
    </w:p>
    <w:sectPr w:rsidR="00E769F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4A" w:rsidRDefault="009A524A">
      <w:pPr>
        <w:spacing w:after="0" w:line="240" w:lineRule="auto"/>
      </w:pPr>
      <w:r>
        <w:separator/>
      </w:r>
    </w:p>
  </w:endnote>
  <w:endnote w:type="continuationSeparator" w:id="0">
    <w:p w:rsidR="009A524A" w:rsidRDefault="009A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4A" w:rsidRDefault="009A524A">
      <w:pPr>
        <w:spacing w:after="0" w:line="240" w:lineRule="auto"/>
      </w:pPr>
      <w:r>
        <w:separator/>
      </w:r>
    </w:p>
  </w:footnote>
  <w:footnote w:type="continuationSeparator" w:id="0">
    <w:p w:rsidR="009A524A" w:rsidRDefault="009A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2" w:rsidRDefault="009A524A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234315</wp:posOffset>
              </wp:positionV>
              <wp:extent cx="1522800" cy="532800"/>
              <wp:effectExtent l="0" t="0" r="1270" b="635"/>
              <wp:wrapNone/>
              <wp:docPr id="1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U_ISS_Logo_soloFarbe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22800" cy="53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1.1pt;mso-position-horizontal:absolute;mso-position-vertical-relative:text;margin-top:18.4pt;mso-position-vertical:absolute;width:119.9pt;height:42.0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>
              <wp:extent cx="954000" cy="954000"/>
              <wp:effectExtent l="0" t="0" r="0" b="0"/>
              <wp:docPr id="2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usiegel_bw_gross.tif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54000" cy="95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75.1pt;height:75.1pt;" stroked="false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3EF"/>
    <w:multiLevelType w:val="hybridMultilevel"/>
    <w:tmpl w:val="0FE06F52"/>
    <w:lvl w:ilvl="0" w:tplc="370AFB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DA4C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0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4D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48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86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2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0E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26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F35"/>
    <w:multiLevelType w:val="hybridMultilevel"/>
    <w:tmpl w:val="23CA4C2E"/>
    <w:lvl w:ilvl="0" w:tplc="06F082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425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41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4E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5A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E5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A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8EB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7C7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76AA5"/>
    <w:multiLevelType w:val="hybridMultilevel"/>
    <w:tmpl w:val="2F1EDDAC"/>
    <w:lvl w:ilvl="0" w:tplc="B0E25D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606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69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4C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0E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80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2A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07B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07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4E60"/>
    <w:multiLevelType w:val="hybridMultilevel"/>
    <w:tmpl w:val="FE663FFE"/>
    <w:lvl w:ilvl="0" w:tplc="51883E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F2A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22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E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06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C7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B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C4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51053"/>
    <w:multiLevelType w:val="hybridMultilevel"/>
    <w:tmpl w:val="C9208A64"/>
    <w:lvl w:ilvl="0" w:tplc="9120EBF8">
      <w:start w:val="1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6F4C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40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82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4A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07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2A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0F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0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18BE"/>
    <w:multiLevelType w:val="hybridMultilevel"/>
    <w:tmpl w:val="D8BE93A0"/>
    <w:lvl w:ilvl="0" w:tplc="0BAACB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78B8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0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C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7B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6E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CA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22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2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D2483"/>
    <w:multiLevelType w:val="hybridMultilevel"/>
    <w:tmpl w:val="030677B8"/>
    <w:lvl w:ilvl="0" w:tplc="357E9E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DAB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64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63F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0A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0A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07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49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92F4E"/>
    <w:multiLevelType w:val="hybridMultilevel"/>
    <w:tmpl w:val="E834DAD8"/>
    <w:lvl w:ilvl="0" w:tplc="4EA6AB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22F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4C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C5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26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4C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49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2D7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62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F2"/>
    <w:rsid w:val="003856F9"/>
    <w:rsid w:val="009A524A"/>
    <w:rsid w:val="00E769F2"/>
    <w:rsid w:val="00ED175D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eastAsia="Times New Roman" w:hAnsi="Verdana" w:cs="Times New Roman"/>
      <w:sz w:val="20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eastAsia="Times New Roman" w:hAnsi="Verdana" w:cs="Times New Roman"/>
      <w:sz w:val="20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24148EBD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Jenssen</dc:creator>
  <cp:lastModifiedBy>Noah Jefferson Baumann</cp:lastModifiedBy>
  <cp:revision>2</cp:revision>
  <dcterms:created xsi:type="dcterms:W3CDTF">2022-07-11T14:04:00Z</dcterms:created>
  <dcterms:modified xsi:type="dcterms:W3CDTF">2022-07-11T14:04:00Z</dcterms:modified>
</cp:coreProperties>
</file>